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EE3B4" w14:textId="2EF7149C" w:rsidR="007F6140" w:rsidRDefault="005F236D">
      <w:pPr>
        <w:pStyle w:val="Title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Communications Roles </w:t>
      </w:r>
      <w:r w:rsidR="00173A25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Responsibilities During COVID</w:t>
      </w:r>
      <w:r w:rsidR="00173A2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19</w:t>
      </w:r>
    </w:p>
    <w:p w14:paraId="4E42614F" w14:textId="15FC30B3" w:rsidR="007F6140" w:rsidRDefault="005F236D">
      <w:r>
        <w:t xml:space="preserve">Polling and interviews make clear that parents are inundated with email, and that they hear—and want to hear—most frequently from teachers. A lot of families are feeling overwhelmed (in our poll, most parents report that balancing homeschooling with their work is a challenge). Some parents with two or more kids in different grades report receiving as many as </w:t>
      </w:r>
      <w:r w:rsidR="00173A25">
        <w:t>six to seven</w:t>
      </w:r>
      <w:r>
        <w:t xml:space="preserve"> emails a day from different teachers. To ensure that parents are getting consistent school- and district-level updates and to streamline communications, keep communications short, sweet, simple</w:t>
      </w:r>
      <w:r w:rsidR="00173A25">
        <w:t>,</w:t>
      </w:r>
      <w:r>
        <w:t xml:space="preserve"> and predictable</w:t>
      </w:r>
      <w:r w:rsidR="001811F0">
        <w:t xml:space="preserve">. Clarifying </w:t>
      </w:r>
      <w:r>
        <w:t>roles and responsibilitie</w:t>
      </w:r>
      <w:r w:rsidR="001811F0">
        <w:t>s will help with this</w:t>
      </w:r>
      <w:r>
        <w:t xml:space="preserve">. </w:t>
      </w:r>
    </w:p>
    <w:p w14:paraId="639BE345" w14:textId="77777777" w:rsidR="007F6140" w:rsidRDefault="007F6140"/>
    <w:p w14:paraId="7FA77CB6" w14:textId="5D62A4EE" w:rsidR="001811F0" w:rsidRDefault="005F236D">
      <w:pPr>
        <w:rPr>
          <w:iCs/>
        </w:rPr>
      </w:pPr>
      <w:r w:rsidRPr="001811F0">
        <w:rPr>
          <w:iCs/>
        </w:rPr>
        <w:t xml:space="preserve">A sample </w:t>
      </w:r>
      <w:r w:rsidR="001811F0">
        <w:rPr>
          <w:iCs/>
        </w:rPr>
        <w:t>worksheet</w:t>
      </w:r>
      <w:r w:rsidRPr="001811F0">
        <w:rPr>
          <w:iCs/>
        </w:rPr>
        <w:t xml:space="preserve"> is below</w:t>
      </w:r>
      <w:r w:rsidR="00173A25" w:rsidRPr="001811F0">
        <w:rPr>
          <w:iCs/>
        </w:rPr>
        <w:t>.</w:t>
      </w:r>
      <w:r w:rsidRPr="001811F0">
        <w:rPr>
          <w:iCs/>
        </w:rPr>
        <w:t xml:space="preserve"> </w:t>
      </w:r>
      <w:r w:rsidR="00173A25" w:rsidRPr="001811F0">
        <w:rPr>
          <w:iCs/>
        </w:rPr>
        <w:t>R</w:t>
      </w:r>
      <w:r w:rsidRPr="001811F0">
        <w:rPr>
          <w:iCs/>
        </w:rPr>
        <w:t xml:space="preserve">emember: this is just an example and approaches will vary greatly across schools and districts with different sizes, student populations, structures, technological capabilities, etc. </w:t>
      </w:r>
      <w:r w:rsidRPr="001811F0">
        <w:rPr>
          <w:b/>
          <w:iCs/>
        </w:rPr>
        <w:t xml:space="preserve">The important takeaway is </w:t>
      </w:r>
      <w:r w:rsidR="00173A25" w:rsidRPr="001811F0">
        <w:rPr>
          <w:b/>
          <w:iCs/>
        </w:rPr>
        <w:t xml:space="preserve">that </w:t>
      </w:r>
      <w:r w:rsidRPr="001811F0">
        <w:rPr>
          <w:b/>
          <w:iCs/>
        </w:rPr>
        <w:t xml:space="preserve">everyone </w:t>
      </w:r>
      <w:r w:rsidR="00173A25" w:rsidRPr="001811F0">
        <w:rPr>
          <w:b/>
          <w:iCs/>
        </w:rPr>
        <w:t xml:space="preserve">should </w:t>
      </w:r>
      <w:r w:rsidRPr="001811F0">
        <w:rPr>
          <w:b/>
          <w:iCs/>
        </w:rPr>
        <w:t xml:space="preserve">know how often communications are going out and who is </w:t>
      </w:r>
      <w:r w:rsidR="001811F0">
        <w:rPr>
          <w:b/>
          <w:iCs/>
        </w:rPr>
        <w:t xml:space="preserve">responsible for </w:t>
      </w:r>
      <w:bookmarkStart w:id="1" w:name="_GoBack"/>
      <w:bookmarkEnd w:id="1"/>
      <w:r w:rsidRPr="001811F0">
        <w:rPr>
          <w:b/>
          <w:iCs/>
        </w:rPr>
        <w:t>sending what.</w:t>
      </w:r>
      <w:r w:rsidRPr="001811F0">
        <w:rPr>
          <w:iCs/>
        </w:rPr>
        <w:t xml:space="preserve"> </w:t>
      </w:r>
    </w:p>
    <w:p w14:paraId="579B2C00" w14:textId="77777777" w:rsidR="001811F0" w:rsidRDefault="001811F0">
      <w:pPr>
        <w:rPr>
          <w:iCs/>
        </w:rPr>
      </w:pPr>
    </w:p>
    <w:p w14:paraId="6E6ACA85" w14:textId="11631E6E" w:rsidR="007F6140" w:rsidRPr="001811F0" w:rsidRDefault="005F236D">
      <w:pPr>
        <w:rPr>
          <w:iCs/>
        </w:rPr>
      </w:pPr>
      <w:r w:rsidRPr="001811F0">
        <w:rPr>
          <w:iCs/>
        </w:rPr>
        <w:t xml:space="preserve">Try </w:t>
      </w:r>
      <w:r w:rsidR="001811F0">
        <w:rPr>
          <w:iCs/>
        </w:rPr>
        <w:t>filling out the blank worksheet on the next</w:t>
      </w:r>
      <w:r w:rsidRPr="001811F0">
        <w:rPr>
          <w:iCs/>
        </w:rPr>
        <w:t xml:space="preserve"> page. </w:t>
      </w:r>
    </w:p>
    <w:p w14:paraId="11E84535" w14:textId="77777777" w:rsidR="007F6140" w:rsidRDefault="007F6140"/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455"/>
        <w:gridCol w:w="3960"/>
        <w:gridCol w:w="1965"/>
      </w:tblGrid>
      <w:tr w:rsidR="007F6140" w14:paraId="57A4B543" w14:textId="77777777" w:rsidTr="001811F0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3C385" w14:textId="77777777" w:rsidR="007F6140" w:rsidRDefault="005F236D" w:rsidP="001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080D0" w14:textId="6CF1EC32" w:rsidR="007F6140" w:rsidRDefault="005F236D" w:rsidP="001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A6794" w14:textId="77777777" w:rsidR="007F6140" w:rsidRDefault="005F236D" w:rsidP="001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48590" w14:textId="627C4BE5" w:rsidR="007F6140" w:rsidRDefault="005F236D" w:rsidP="001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Channel</w:t>
            </w:r>
            <w:r w:rsidR="00173A25">
              <w:rPr>
                <w:b/>
              </w:rPr>
              <w:br/>
            </w:r>
            <w:r w:rsidRPr="001811F0">
              <w:rPr>
                <w:bCs/>
                <w:sz w:val="18"/>
                <w:szCs w:val="18"/>
              </w:rPr>
              <w:t>(</w:t>
            </w:r>
            <w:r w:rsidR="00173A25">
              <w:rPr>
                <w:bCs/>
                <w:sz w:val="18"/>
                <w:szCs w:val="18"/>
              </w:rPr>
              <w:t>e</w:t>
            </w:r>
            <w:r w:rsidRPr="001811F0">
              <w:rPr>
                <w:bCs/>
                <w:sz w:val="18"/>
                <w:szCs w:val="18"/>
              </w:rPr>
              <w:t xml:space="preserve">mail, </w:t>
            </w:r>
            <w:r w:rsidR="00173A25" w:rsidRPr="001811F0">
              <w:rPr>
                <w:bCs/>
                <w:sz w:val="18"/>
                <w:szCs w:val="18"/>
              </w:rPr>
              <w:t>t</w:t>
            </w:r>
            <w:r w:rsidRPr="001811F0">
              <w:rPr>
                <w:bCs/>
                <w:sz w:val="18"/>
                <w:szCs w:val="18"/>
              </w:rPr>
              <w:t xml:space="preserve">ext, </w:t>
            </w:r>
            <w:r w:rsidR="00173A25" w:rsidRPr="001811F0">
              <w:rPr>
                <w:bCs/>
                <w:sz w:val="18"/>
                <w:szCs w:val="18"/>
              </w:rPr>
              <w:t>p</w:t>
            </w:r>
            <w:r w:rsidRPr="001811F0">
              <w:rPr>
                <w:bCs/>
                <w:sz w:val="18"/>
                <w:szCs w:val="18"/>
              </w:rPr>
              <w:t xml:space="preserve">hone, </w:t>
            </w:r>
            <w:proofErr w:type="spellStart"/>
            <w:r w:rsidR="00173A25" w:rsidRPr="001811F0">
              <w:rPr>
                <w:bCs/>
                <w:sz w:val="18"/>
                <w:szCs w:val="18"/>
              </w:rPr>
              <w:t>f</w:t>
            </w:r>
            <w:r w:rsidRPr="001811F0">
              <w:rPr>
                <w:bCs/>
                <w:sz w:val="18"/>
                <w:szCs w:val="18"/>
              </w:rPr>
              <w:t>acebook</w:t>
            </w:r>
            <w:proofErr w:type="spellEnd"/>
            <w:r w:rsidRPr="001811F0">
              <w:rPr>
                <w:bCs/>
                <w:sz w:val="18"/>
                <w:szCs w:val="18"/>
              </w:rPr>
              <w:t xml:space="preserve">, </w:t>
            </w:r>
            <w:r w:rsidR="00173A25" w:rsidRPr="001811F0">
              <w:rPr>
                <w:bCs/>
                <w:sz w:val="18"/>
                <w:szCs w:val="18"/>
              </w:rPr>
              <w:t>s</w:t>
            </w:r>
            <w:r w:rsidRPr="001811F0">
              <w:rPr>
                <w:bCs/>
                <w:sz w:val="18"/>
                <w:szCs w:val="18"/>
              </w:rPr>
              <w:t>chool-</w:t>
            </w:r>
            <w:r w:rsidR="00173A25" w:rsidRPr="001811F0">
              <w:rPr>
                <w:bCs/>
                <w:sz w:val="18"/>
                <w:szCs w:val="18"/>
              </w:rPr>
              <w:t>r</w:t>
            </w:r>
            <w:r w:rsidRPr="001811F0">
              <w:rPr>
                <w:bCs/>
                <w:sz w:val="18"/>
                <w:szCs w:val="18"/>
              </w:rPr>
              <w:t xml:space="preserve">un </w:t>
            </w:r>
            <w:r w:rsidR="00173A25" w:rsidRPr="001811F0">
              <w:rPr>
                <w:bCs/>
                <w:sz w:val="18"/>
                <w:szCs w:val="18"/>
              </w:rPr>
              <w:t>p</w:t>
            </w:r>
            <w:r w:rsidRPr="001811F0">
              <w:rPr>
                <w:bCs/>
                <w:sz w:val="18"/>
                <w:szCs w:val="18"/>
              </w:rPr>
              <w:t>latform, etc</w:t>
            </w:r>
            <w:r w:rsidR="00173A25" w:rsidRPr="001811F0">
              <w:rPr>
                <w:bCs/>
                <w:sz w:val="18"/>
                <w:szCs w:val="18"/>
              </w:rPr>
              <w:t>.</w:t>
            </w:r>
            <w:r w:rsidRPr="001811F0">
              <w:rPr>
                <w:bCs/>
                <w:sz w:val="18"/>
                <w:szCs w:val="18"/>
              </w:rPr>
              <w:t>)</w:t>
            </w:r>
          </w:p>
        </w:tc>
      </w:tr>
      <w:tr w:rsidR="007F6140" w14:paraId="6E2224C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1498" w14:textId="332D1490" w:rsidR="007F6140" w:rsidRDefault="005F236D" w:rsidP="0017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Delivering lesson plans </w:t>
            </w:r>
            <w:r w:rsidR="00173A25">
              <w:t>and</w:t>
            </w:r>
            <w:r>
              <w:t xml:space="preserve"> learning resources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01D5" w14:textId="77777777" w:rsidR="007F6140" w:rsidRDefault="005F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1088" w14:textId="77777777" w:rsidR="007F6140" w:rsidRDefault="005F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Daily: this is where parents are turning to for information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2E8A" w14:textId="77777777" w:rsidR="007F6140" w:rsidRDefault="005F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ClassDojo</w:t>
            </w:r>
          </w:p>
        </w:tc>
      </w:tr>
      <w:tr w:rsidR="007F6140" w14:paraId="4268DE6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7696" w14:textId="4BE8AAE3" w:rsidR="007F6140" w:rsidRDefault="005F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Policy updates (e.g. school opening/closure, distance learning schedules, prom/graduation, promotions</w:t>
            </w:r>
            <w:r w:rsidR="00173A25">
              <w:rPr>
                <w:highlight w:val="white"/>
              </w:rPr>
              <w:t>, etc.</w:t>
            </w:r>
            <w:r>
              <w:rPr>
                <w:highlight w:val="white"/>
              </w:rPr>
              <w:t>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2631" w14:textId="77777777" w:rsidR="007F6140" w:rsidRDefault="005F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District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0D81" w14:textId="055249CA" w:rsidR="007F6140" w:rsidRDefault="005F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Weekly: on a set </w:t>
            </w:r>
            <w:r w:rsidR="001811F0">
              <w:t>day</w:t>
            </w:r>
            <w:r>
              <w:t xml:space="preserve"> so parents know when to expect something from district, even if a given week has no update (and so not to overwhelm with regular teacher emails already coming through)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D053" w14:textId="77777777" w:rsidR="007F6140" w:rsidRDefault="005F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and Facebook</w:t>
            </w:r>
          </w:p>
        </w:tc>
      </w:tr>
      <w:tr w:rsidR="007F6140" w14:paraId="5FECFB29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A6F5" w14:textId="77777777" w:rsidR="007F6140" w:rsidRDefault="005F236D" w:rsidP="0017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Meals</w:t>
            </w:r>
          </w:p>
          <w:p w14:paraId="35CA6FA6" w14:textId="77777777" w:rsidR="001811F0" w:rsidRDefault="001811F0" w:rsidP="0017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D4A2DA" w14:textId="08295C66" w:rsidR="001811F0" w:rsidRDefault="001811F0" w:rsidP="0017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6986" w14:textId="77777777" w:rsidR="007F6140" w:rsidRDefault="007F6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1BD7" w14:textId="77777777" w:rsidR="007F6140" w:rsidRDefault="007F6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B8A2" w14:textId="77777777" w:rsidR="007F6140" w:rsidRDefault="007F6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140" w14:paraId="31A8E6A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08D7" w14:textId="77777777" w:rsidR="007F6140" w:rsidRDefault="005F236D" w:rsidP="0017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IT support </w:t>
            </w:r>
          </w:p>
          <w:p w14:paraId="57378655" w14:textId="77777777" w:rsidR="001811F0" w:rsidRDefault="001811F0" w:rsidP="0017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A1233D" w14:textId="411ED754" w:rsidR="001811F0" w:rsidRDefault="001811F0" w:rsidP="0017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B5C1" w14:textId="77777777" w:rsidR="007F6140" w:rsidRDefault="007F6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5161" w14:textId="77777777" w:rsidR="007F6140" w:rsidRDefault="007F6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CCC9" w14:textId="77777777" w:rsidR="007F6140" w:rsidRDefault="007F6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7A47D64" w14:textId="77777777" w:rsidR="007F6140" w:rsidRDefault="005F236D">
      <w:r>
        <w:br w:type="page"/>
      </w:r>
    </w:p>
    <w:p w14:paraId="3C6B2E92" w14:textId="77777777" w:rsidR="007F6140" w:rsidRDefault="007F6140"/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755"/>
        <w:gridCol w:w="2925"/>
        <w:gridCol w:w="2340"/>
      </w:tblGrid>
      <w:tr w:rsidR="007F6140" w14:paraId="2FBE353F" w14:textId="77777777" w:rsidTr="001811F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672E6" w14:textId="77777777" w:rsidR="007F6140" w:rsidRDefault="005F236D" w:rsidP="001811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2D5EC" w14:textId="184DCF0E" w:rsidR="007F6140" w:rsidRDefault="005F236D" w:rsidP="001811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575A9" w14:textId="77777777" w:rsidR="007F6140" w:rsidRDefault="005F236D" w:rsidP="001811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F8D58" w14:textId="3778961E" w:rsidR="007F6140" w:rsidRDefault="005F236D" w:rsidP="001811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Channel</w:t>
            </w:r>
            <w:r w:rsidR="00173A25">
              <w:rPr>
                <w:b/>
              </w:rPr>
              <w:br/>
            </w:r>
            <w:r w:rsidRPr="001811F0">
              <w:rPr>
                <w:bCs/>
                <w:sz w:val="18"/>
                <w:szCs w:val="18"/>
              </w:rPr>
              <w:t>(</w:t>
            </w:r>
            <w:r w:rsidR="00173A25" w:rsidRPr="001811F0">
              <w:rPr>
                <w:bCs/>
                <w:sz w:val="18"/>
                <w:szCs w:val="18"/>
              </w:rPr>
              <w:t>e</w:t>
            </w:r>
            <w:r w:rsidRPr="001811F0">
              <w:rPr>
                <w:bCs/>
                <w:sz w:val="18"/>
                <w:szCs w:val="18"/>
              </w:rPr>
              <w:t xml:space="preserve">mail, </w:t>
            </w:r>
            <w:r w:rsidR="00173A25" w:rsidRPr="001811F0">
              <w:rPr>
                <w:bCs/>
                <w:sz w:val="18"/>
                <w:szCs w:val="18"/>
              </w:rPr>
              <w:t>t</w:t>
            </w:r>
            <w:r w:rsidRPr="001811F0">
              <w:rPr>
                <w:bCs/>
                <w:sz w:val="18"/>
                <w:szCs w:val="18"/>
              </w:rPr>
              <w:t xml:space="preserve">ext, </w:t>
            </w:r>
            <w:r w:rsidR="00173A25" w:rsidRPr="001811F0">
              <w:rPr>
                <w:bCs/>
                <w:sz w:val="18"/>
                <w:szCs w:val="18"/>
              </w:rPr>
              <w:t>p</w:t>
            </w:r>
            <w:r w:rsidRPr="001811F0">
              <w:rPr>
                <w:bCs/>
                <w:sz w:val="18"/>
                <w:szCs w:val="18"/>
              </w:rPr>
              <w:t xml:space="preserve">hone, </w:t>
            </w:r>
            <w:proofErr w:type="spellStart"/>
            <w:r w:rsidR="00173A25" w:rsidRPr="001811F0">
              <w:rPr>
                <w:bCs/>
                <w:sz w:val="18"/>
                <w:szCs w:val="18"/>
              </w:rPr>
              <w:t>f</w:t>
            </w:r>
            <w:r w:rsidRPr="001811F0">
              <w:rPr>
                <w:bCs/>
                <w:sz w:val="18"/>
                <w:szCs w:val="18"/>
              </w:rPr>
              <w:t>acebook</w:t>
            </w:r>
            <w:proofErr w:type="spellEnd"/>
            <w:r w:rsidRPr="001811F0">
              <w:rPr>
                <w:bCs/>
                <w:sz w:val="18"/>
                <w:szCs w:val="18"/>
              </w:rPr>
              <w:t xml:space="preserve">, </w:t>
            </w:r>
            <w:r w:rsidR="00173A25" w:rsidRPr="001811F0">
              <w:rPr>
                <w:bCs/>
                <w:sz w:val="18"/>
                <w:szCs w:val="18"/>
              </w:rPr>
              <w:t>s</w:t>
            </w:r>
            <w:r w:rsidRPr="001811F0">
              <w:rPr>
                <w:bCs/>
                <w:sz w:val="18"/>
                <w:szCs w:val="18"/>
              </w:rPr>
              <w:t>chool-</w:t>
            </w:r>
            <w:r w:rsidR="00173A25" w:rsidRPr="001811F0">
              <w:rPr>
                <w:bCs/>
                <w:sz w:val="18"/>
                <w:szCs w:val="18"/>
              </w:rPr>
              <w:t>r</w:t>
            </w:r>
            <w:r w:rsidRPr="001811F0">
              <w:rPr>
                <w:bCs/>
                <w:sz w:val="18"/>
                <w:szCs w:val="18"/>
              </w:rPr>
              <w:t xml:space="preserve">un </w:t>
            </w:r>
            <w:r w:rsidR="00173A25" w:rsidRPr="001811F0">
              <w:rPr>
                <w:bCs/>
                <w:sz w:val="18"/>
                <w:szCs w:val="18"/>
              </w:rPr>
              <w:t>p</w:t>
            </w:r>
            <w:r w:rsidRPr="001811F0">
              <w:rPr>
                <w:bCs/>
                <w:sz w:val="18"/>
                <w:szCs w:val="18"/>
              </w:rPr>
              <w:t>latform, etc</w:t>
            </w:r>
            <w:r w:rsidR="00173A25" w:rsidRPr="001811F0">
              <w:rPr>
                <w:bCs/>
                <w:sz w:val="18"/>
                <w:szCs w:val="18"/>
              </w:rPr>
              <w:t>.</w:t>
            </w:r>
            <w:r w:rsidRPr="001811F0">
              <w:rPr>
                <w:bCs/>
                <w:sz w:val="18"/>
                <w:szCs w:val="18"/>
              </w:rPr>
              <w:t>)</w:t>
            </w:r>
          </w:p>
        </w:tc>
      </w:tr>
      <w:tr w:rsidR="007F6140" w14:paraId="0E59F73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8848" w14:textId="77777777" w:rsidR="007F6140" w:rsidRDefault="007F6140">
            <w:pPr>
              <w:widowControl w:val="0"/>
              <w:spacing w:line="240" w:lineRule="auto"/>
            </w:pPr>
          </w:p>
          <w:p w14:paraId="3531F631" w14:textId="77777777" w:rsidR="007F6140" w:rsidRDefault="007F6140">
            <w:pPr>
              <w:widowControl w:val="0"/>
              <w:spacing w:line="240" w:lineRule="auto"/>
            </w:pPr>
          </w:p>
          <w:p w14:paraId="58BE8CF1" w14:textId="77777777" w:rsidR="007F6140" w:rsidRDefault="007F6140">
            <w:pPr>
              <w:widowControl w:val="0"/>
              <w:spacing w:line="240" w:lineRule="auto"/>
            </w:pPr>
          </w:p>
          <w:p w14:paraId="2131DCE8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8494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E282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464D" w14:textId="77777777" w:rsidR="007F6140" w:rsidRDefault="007F6140">
            <w:pPr>
              <w:widowControl w:val="0"/>
              <w:spacing w:line="240" w:lineRule="auto"/>
            </w:pPr>
          </w:p>
        </w:tc>
      </w:tr>
      <w:tr w:rsidR="007F6140" w14:paraId="78B3569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49DA" w14:textId="77777777" w:rsidR="007F6140" w:rsidRDefault="007F6140">
            <w:pPr>
              <w:widowControl w:val="0"/>
              <w:spacing w:line="240" w:lineRule="auto"/>
            </w:pPr>
          </w:p>
          <w:p w14:paraId="77B7005E" w14:textId="77777777" w:rsidR="007F6140" w:rsidRDefault="007F6140">
            <w:pPr>
              <w:widowControl w:val="0"/>
              <w:spacing w:line="240" w:lineRule="auto"/>
            </w:pPr>
          </w:p>
          <w:p w14:paraId="4295FDA0" w14:textId="77777777" w:rsidR="007F6140" w:rsidRDefault="007F6140">
            <w:pPr>
              <w:widowControl w:val="0"/>
              <w:spacing w:line="240" w:lineRule="auto"/>
            </w:pPr>
          </w:p>
          <w:p w14:paraId="0F2FB71F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EB7E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0256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749C" w14:textId="77777777" w:rsidR="007F6140" w:rsidRDefault="007F6140">
            <w:pPr>
              <w:widowControl w:val="0"/>
              <w:spacing w:line="240" w:lineRule="auto"/>
            </w:pPr>
          </w:p>
        </w:tc>
      </w:tr>
      <w:tr w:rsidR="007F6140" w14:paraId="4F7FFF1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E6F9" w14:textId="77777777" w:rsidR="007F6140" w:rsidRDefault="007F6140">
            <w:pPr>
              <w:widowControl w:val="0"/>
              <w:spacing w:line="240" w:lineRule="auto"/>
            </w:pPr>
          </w:p>
          <w:p w14:paraId="7105A051" w14:textId="77777777" w:rsidR="007F6140" w:rsidRDefault="007F6140">
            <w:pPr>
              <w:widowControl w:val="0"/>
              <w:spacing w:line="240" w:lineRule="auto"/>
            </w:pPr>
          </w:p>
          <w:p w14:paraId="7FE436A9" w14:textId="77777777" w:rsidR="007F6140" w:rsidRDefault="007F6140">
            <w:pPr>
              <w:widowControl w:val="0"/>
              <w:spacing w:line="240" w:lineRule="auto"/>
            </w:pPr>
          </w:p>
          <w:p w14:paraId="7111FFAE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B404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D665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AB78" w14:textId="77777777" w:rsidR="007F6140" w:rsidRDefault="007F6140">
            <w:pPr>
              <w:widowControl w:val="0"/>
              <w:spacing w:line="240" w:lineRule="auto"/>
            </w:pPr>
          </w:p>
        </w:tc>
      </w:tr>
      <w:tr w:rsidR="007F6140" w14:paraId="21E6B7C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45A1" w14:textId="77777777" w:rsidR="007F6140" w:rsidRDefault="007F6140">
            <w:pPr>
              <w:widowControl w:val="0"/>
              <w:spacing w:line="240" w:lineRule="auto"/>
            </w:pPr>
          </w:p>
          <w:p w14:paraId="6DA1277F" w14:textId="77777777" w:rsidR="007F6140" w:rsidRDefault="007F6140">
            <w:pPr>
              <w:widowControl w:val="0"/>
              <w:spacing w:line="240" w:lineRule="auto"/>
            </w:pPr>
          </w:p>
          <w:p w14:paraId="5A7536A2" w14:textId="77777777" w:rsidR="007F6140" w:rsidRDefault="007F6140">
            <w:pPr>
              <w:widowControl w:val="0"/>
              <w:spacing w:line="240" w:lineRule="auto"/>
            </w:pPr>
          </w:p>
          <w:p w14:paraId="5DBDDCA9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2A3E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671D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8E2B" w14:textId="77777777" w:rsidR="007F6140" w:rsidRDefault="007F6140">
            <w:pPr>
              <w:widowControl w:val="0"/>
              <w:spacing w:line="240" w:lineRule="auto"/>
            </w:pPr>
          </w:p>
        </w:tc>
      </w:tr>
      <w:tr w:rsidR="007F6140" w14:paraId="50BD080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0572" w14:textId="77777777" w:rsidR="007F6140" w:rsidRDefault="007F6140">
            <w:pPr>
              <w:widowControl w:val="0"/>
              <w:spacing w:line="240" w:lineRule="auto"/>
            </w:pPr>
          </w:p>
          <w:p w14:paraId="6CABB550" w14:textId="77777777" w:rsidR="007F6140" w:rsidRDefault="007F6140">
            <w:pPr>
              <w:widowControl w:val="0"/>
              <w:spacing w:line="240" w:lineRule="auto"/>
            </w:pPr>
          </w:p>
          <w:p w14:paraId="1257A22B" w14:textId="77777777" w:rsidR="007F6140" w:rsidRDefault="007F6140">
            <w:pPr>
              <w:widowControl w:val="0"/>
              <w:spacing w:line="240" w:lineRule="auto"/>
            </w:pPr>
          </w:p>
          <w:p w14:paraId="46F518DF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0744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96E3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84D6" w14:textId="77777777" w:rsidR="007F6140" w:rsidRDefault="007F6140">
            <w:pPr>
              <w:widowControl w:val="0"/>
              <w:spacing w:line="240" w:lineRule="auto"/>
            </w:pPr>
          </w:p>
        </w:tc>
      </w:tr>
      <w:tr w:rsidR="007F6140" w14:paraId="087C52C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6309" w14:textId="77777777" w:rsidR="007F6140" w:rsidRDefault="007F6140">
            <w:pPr>
              <w:widowControl w:val="0"/>
              <w:spacing w:line="240" w:lineRule="auto"/>
            </w:pPr>
          </w:p>
          <w:p w14:paraId="00E656B2" w14:textId="77777777" w:rsidR="007F6140" w:rsidRDefault="007F6140">
            <w:pPr>
              <w:widowControl w:val="0"/>
              <w:spacing w:line="240" w:lineRule="auto"/>
            </w:pPr>
          </w:p>
          <w:p w14:paraId="1F98990C" w14:textId="77777777" w:rsidR="007F6140" w:rsidRDefault="007F6140">
            <w:pPr>
              <w:widowControl w:val="0"/>
              <w:spacing w:line="240" w:lineRule="auto"/>
            </w:pPr>
          </w:p>
          <w:p w14:paraId="3C34258C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3614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60B3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9F26" w14:textId="77777777" w:rsidR="007F6140" w:rsidRDefault="007F6140">
            <w:pPr>
              <w:widowControl w:val="0"/>
              <w:spacing w:line="240" w:lineRule="auto"/>
            </w:pPr>
          </w:p>
        </w:tc>
      </w:tr>
      <w:tr w:rsidR="007F6140" w14:paraId="34E5D11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FA81" w14:textId="77777777" w:rsidR="007F6140" w:rsidRDefault="007F6140">
            <w:pPr>
              <w:widowControl w:val="0"/>
              <w:spacing w:line="240" w:lineRule="auto"/>
            </w:pPr>
          </w:p>
          <w:p w14:paraId="5CB9DD69" w14:textId="77777777" w:rsidR="007F6140" w:rsidRDefault="007F6140">
            <w:pPr>
              <w:widowControl w:val="0"/>
              <w:spacing w:line="240" w:lineRule="auto"/>
            </w:pPr>
          </w:p>
          <w:p w14:paraId="616FE7F9" w14:textId="77777777" w:rsidR="007F6140" w:rsidRDefault="007F6140">
            <w:pPr>
              <w:widowControl w:val="0"/>
              <w:spacing w:line="240" w:lineRule="auto"/>
            </w:pPr>
          </w:p>
          <w:p w14:paraId="1D232BB4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4F9C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0EDB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B2B6" w14:textId="77777777" w:rsidR="007F6140" w:rsidRDefault="007F6140">
            <w:pPr>
              <w:widowControl w:val="0"/>
              <w:spacing w:line="240" w:lineRule="auto"/>
            </w:pPr>
          </w:p>
        </w:tc>
      </w:tr>
      <w:tr w:rsidR="007F6140" w14:paraId="6EE5100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A163" w14:textId="77777777" w:rsidR="007F6140" w:rsidRDefault="007F6140">
            <w:pPr>
              <w:widowControl w:val="0"/>
              <w:spacing w:line="240" w:lineRule="auto"/>
            </w:pPr>
          </w:p>
          <w:p w14:paraId="67464AD9" w14:textId="77777777" w:rsidR="007F6140" w:rsidRDefault="007F6140">
            <w:pPr>
              <w:widowControl w:val="0"/>
              <w:spacing w:line="240" w:lineRule="auto"/>
            </w:pPr>
          </w:p>
          <w:p w14:paraId="0EB258A7" w14:textId="77777777" w:rsidR="007F6140" w:rsidRDefault="007F6140">
            <w:pPr>
              <w:widowControl w:val="0"/>
              <w:spacing w:line="240" w:lineRule="auto"/>
            </w:pPr>
          </w:p>
          <w:p w14:paraId="6AFFAEC5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ACEE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FEB" w14:textId="77777777" w:rsidR="007F6140" w:rsidRDefault="007F614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6525" w14:textId="77777777" w:rsidR="007F6140" w:rsidRDefault="007F6140">
            <w:pPr>
              <w:widowControl w:val="0"/>
              <w:spacing w:line="240" w:lineRule="auto"/>
            </w:pPr>
          </w:p>
        </w:tc>
      </w:tr>
    </w:tbl>
    <w:p w14:paraId="64A6048F" w14:textId="77777777" w:rsidR="007F6140" w:rsidRDefault="007F6140"/>
    <w:sectPr w:rsidR="007F6140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D592" w14:textId="77777777" w:rsidR="00EA634B" w:rsidRDefault="00EA634B">
      <w:pPr>
        <w:spacing w:line="240" w:lineRule="auto"/>
      </w:pPr>
      <w:r>
        <w:separator/>
      </w:r>
    </w:p>
  </w:endnote>
  <w:endnote w:type="continuationSeparator" w:id="0">
    <w:p w14:paraId="2C189CDE" w14:textId="77777777" w:rsidR="00EA634B" w:rsidRDefault="00EA6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E37B" w14:textId="77777777" w:rsidR="007F6140" w:rsidRDefault="007F61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02DC" w14:textId="77777777" w:rsidR="00EA634B" w:rsidRDefault="00EA634B">
      <w:pPr>
        <w:spacing w:line="240" w:lineRule="auto"/>
      </w:pPr>
      <w:r>
        <w:separator/>
      </w:r>
    </w:p>
  </w:footnote>
  <w:footnote w:type="continuationSeparator" w:id="0">
    <w:p w14:paraId="2A45CE19" w14:textId="77777777" w:rsidR="00EA634B" w:rsidRDefault="00EA6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D0A8" w14:textId="77777777" w:rsidR="007F6140" w:rsidRDefault="007F6140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D9D5" w14:textId="77777777" w:rsidR="007F6140" w:rsidRDefault="005F236D">
    <w:pPr>
      <w:tabs>
        <w:tab w:val="center" w:pos="4680"/>
        <w:tab w:val="right" w:pos="9360"/>
      </w:tabs>
      <w:spacing w:line="240" w:lineRule="auto"/>
      <w:jc w:val="center"/>
    </w:pPr>
    <w:r>
      <w:rPr>
        <w:rFonts w:ascii="Roboto" w:eastAsia="Roboto" w:hAnsi="Roboto" w:cs="Roboto"/>
        <w:noProof/>
        <w:color w:val="313233"/>
      </w:rPr>
      <w:drawing>
        <wp:inline distT="0" distB="0" distL="0" distR="0" wp14:anchorId="4433F12B" wp14:editId="17B7CF52">
          <wp:extent cx="1476375" cy="102210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1022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92B531" w14:textId="77777777" w:rsidR="007F6140" w:rsidRDefault="007F61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40"/>
    <w:rsid w:val="00173A25"/>
    <w:rsid w:val="001811F0"/>
    <w:rsid w:val="005F236D"/>
    <w:rsid w:val="00640663"/>
    <w:rsid w:val="007F6140"/>
    <w:rsid w:val="00E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828DC"/>
  <w15:docId w15:val="{B73C333D-3C79-FB48-8EB9-4064C56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1fqp3ZlEV8IZs7rHZBxagrc3g==">AMUW2mWPLghu+z4wzqWHRBlYB/xgYpWABg2EwVGzsz38q1KPIBsvu7y01s3JwsjMHnRuAAjsN+dgBQYnhoU3tKqwGe+UO1CEjaMdp8hdFxNdn39bDgMxCE8JLtjGAg6s4oTOre7hdCzB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Nesi</cp:lastModifiedBy>
  <cp:revision>2</cp:revision>
  <dcterms:created xsi:type="dcterms:W3CDTF">2020-04-16T15:02:00Z</dcterms:created>
  <dcterms:modified xsi:type="dcterms:W3CDTF">2020-04-16T15:02:00Z</dcterms:modified>
</cp:coreProperties>
</file>